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19" w:rsidRPr="00593629" w:rsidRDefault="00336B19" w:rsidP="00336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Проект «Светлая Пасха»</w:t>
      </w:r>
    </w:p>
    <w:p w:rsidR="00336B19" w:rsidRPr="00593629" w:rsidRDefault="00336B19" w:rsidP="00336B19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Cs/>
          <w:i/>
          <w:smallCaps/>
          <w:outline/>
          <w:kern w:val="36"/>
          <w:sz w:val="28"/>
          <w:szCs w:val="28"/>
          <w:lang w:eastAsia="ru-RU"/>
        </w:rPr>
      </w:pP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информационно-творческий, совместный.</w:t>
      </w: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групповой.</w:t>
      </w: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7 лет.</w:t>
      </w: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 средней и старшей группы,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 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 и старшей  группы, родители воспитанников.</w:t>
      </w:r>
    </w:p>
    <w:p w:rsidR="00336B19" w:rsidRPr="00593629" w:rsidRDefault="00336B19" w:rsidP="00336B1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mallCap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образовательных областей: </w:t>
      </w: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«Социализация», «Ко</w:t>
      </w:r>
      <w:r w:rsidR="00CE0C8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ммуникация», «Познание»,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«Художественное творчество», «Чтение художественной литературы»</w:t>
      </w:r>
      <w:r w:rsidR="00CE0C8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«Музыка»</w:t>
      </w:r>
      <w:r w:rsidR="007915E7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«Безопасность», «Физическая культура».</w:t>
      </w:r>
      <w:proofErr w:type="gramEnd"/>
    </w:p>
    <w:p w:rsidR="00336B19" w:rsidRPr="00593629" w:rsidRDefault="00336B19" w:rsidP="00336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proofErr w:type="gramStart"/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93629">
        <w:rPr>
          <w:rFonts w:ascii="Times New Roman" w:hAnsi="Times New Roman" w:cs="Times New Roman"/>
          <w:sz w:val="28"/>
          <w:szCs w:val="28"/>
        </w:rPr>
        <w:t>е секрет, что нам приходится заново учиться праздновать наши традиционные праздники. Когда-то традиции передавались в семье из поколения в поколение – «из уст в уста», «от сердца к сердцу». Народные праздники знакомят детей с существующими традициями и обычаями русского народа, помогают донести до ребёнка высокие нравственные идеалы. Мы, взрослые должны познакомить детей с историей нашей Родины, научить пользоваться богатством культурных традиций.</w:t>
      </w:r>
    </w:p>
    <w:p w:rsidR="00336B19" w:rsidRPr="00593629" w:rsidRDefault="00336B19" w:rsidP="00336B1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B19" w:rsidRPr="00593629" w:rsidRDefault="00336B19" w:rsidP="00336B19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593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9362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93629">
        <w:rPr>
          <w:rFonts w:ascii="Times New Roman" w:hAnsi="Times New Roman" w:cs="Times New Roman"/>
          <w:sz w:val="28"/>
          <w:szCs w:val="28"/>
        </w:rPr>
        <w:t>накомство детей с христианским праздником Светлой Пасхи и его обычаями.</w:t>
      </w:r>
    </w:p>
    <w:p w:rsidR="00336B19" w:rsidRPr="00593629" w:rsidRDefault="00336B19" w:rsidP="00336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proofErr w:type="gramStart"/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59362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93629">
        <w:rPr>
          <w:rFonts w:ascii="Times New Roman" w:hAnsi="Times New Roman" w:cs="Times New Roman"/>
          <w:sz w:val="28"/>
          <w:szCs w:val="28"/>
        </w:rPr>
        <w:t>ознакомить детей с православным праздником «Светлое Воскресение Христово», с его историей.</w:t>
      </w:r>
    </w:p>
    <w:p w:rsidR="00336B19" w:rsidRPr="00593629" w:rsidRDefault="00336B19" w:rsidP="00336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Развивать интерес к культуре предков.</w:t>
      </w:r>
    </w:p>
    <w:p w:rsidR="00336B19" w:rsidRPr="00593629" w:rsidRDefault="00336B19" w:rsidP="00336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Рассказать об обычаях и обрядах, связанных с праздником.</w:t>
      </w:r>
    </w:p>
    <w:p w:rsidR="00336B19" w:rsidRPr="00593629" w:rsidRDefault="00336B19" w:rsidP="00336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Воспитывать патриотические чувства к православным традициями русского народа, к народному творчеству.</w:t>
      </w:r>
    </w:p>
    <w:p w:rsidR="00336B19" w:rsidRPr="00593629" w:rsidRDefault="00336B19" w:rsidP="00336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6B19" w:rsidRPr="00593629" w:rsidRDefault="00336B19" w:rsidP="00336B1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Знание детьми информации о празднике светлой Пасхи, о его возникновении.</w:t>
      </w:r>
    </w:p>
    <w:p w:rsidR="00336B19" w:rsidRPr="00593629" w:rsidRDefault="00336B19" w:rsidP="00336B1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Понимание детьми значимости праздника, обычаев и традиций.</w:t>
      </w:r>
    </w:p>
    <w:p w:rsidR="00336B19" w:rsidRPr="00593629" w:rsidRDefault="00336B19" w:rsidP="00336B1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Умение организовывать пасхальные игры, русские народные игры, на основе имеющихся знаний.</w:t>
      </w:r>
    </w:p>
    <w:p w:rsidR="00336B19" w:rsidRPr="00593629" w:rsidRDefault="00336B19" w:rsidP="00336B1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hAnsi="Times New Roman" w:cs="Times New Roman"/>
          <w:sz w:val="28"/>
          <w:szCs w:val="28"/>
        </w:rPr>
        <w:t>Проявление интереса к истории христианского праздника Пасхи.</w:t>
      </w:r>
    </w:p>
    <w:p w:rsidR="00336B19" w:rsidRPr="00593629" w:rsidRDefault="00336B19" w:rsidP="00336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bCs/>
          <w:i/>
          <w:iCs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Этапы реализации проекта:</w:t>
      </w:r>
    </w:p>
    <w:p w:rsidR="00336B19" w:rsidRPr="00593629" w:rsidRDefault="00336B19" w:rsidP="00336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36B19" w:rsidRPr="00593629" w:rsidRDefault="00336B19" w:rsidP="00336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I</w:t>
      </w:r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этап - подготовительный 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val="en-US" w:eastAsia="ru-RU"/>
        </w:rPr>
      </w:pP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Анкетированиеродителей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темы проекта, постановка цели и задач.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 методической  литературы по данной теме.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Cs/>
          <w:i/>
          <w:iCs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Разработка и накопление методических материалов по проблеме. 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/>
          <w:bCs/>
          <w:i/>
          <w:iCs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Перспективное планирование проекта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/>
          <w:bCs/>
          <w:i/>
          <w:iCs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Выбор форм работы с детьми и родителями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Выбор основных мероприятий, определение объёма и содержание работы для внедрения проекта.</w:t>
      </w:r>
    </w:p>
    <w:p w:rsidR="00336B19" w:rsidRPr="00593629" w:rsidRDefault="00336B19" w:rsidP="00336B19">
      <w:pPr>
        <w:numPr>
          <w:ilvl w:val="0"/>
          <w:numId w:val="2"/>
        </w:numPr>
        <w:spacing w:after="0" w:line="300" w:lineRule="atLeast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Определение и формулировка ожидаемых результатов.</w:t>
      </w:r>
    </w:p>
    <w:p w:rsidR="00336B19" w:rsidRPr="00593629" w:rsidRDefault="00336B19" w:rsidP="00336B19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II</w:t>
      </w:r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этап -основной </w:t>
      </w:r>
      <w:proofErr w:type="gramStart"/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( практический</w:t>
      </w:r>
      <w:proofErr w:type="gramEnd"/>
      <w:r w:rsidRPr="005936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)</w:t>
      </w:r>
    </w:p>
    <w:p w:rsidR="00336B19" w:rsidRPr="00593629" w:rsidRDefault="00336B19" w:rsidP="00336B19">
      <w:pPr>
        <w:shd w:val="clear" w:color="auto" w:fill="FFFFFF"/>
        <w:spacing w:after="0" w:line="360" w:lineRule="atLeast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в воспитательно-образовательный процесс эффективных методов и приёмов по расширению знаний</w:t>
      </w:r>
      <w:r w:rsidR="009F34BD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о христианском празднике «Светлая Пасха»</w:t>
      </w:r>
    </w:p>
    <w:p w:rsidR="00336B19" w:rsidRPr="00593629" w:rsidRDefault="00336B19" w:rsidP="00336B1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 этап – </w:t>
      </w:r>
      <w:r w:rsidR="009F34BD" w:rsidRPr="00593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заключительный </w:t>
      </w:r>
    </w:p>
    <w:p w:rsidR="00336B19" w:rsidRPr="00593629" w:rsidRDefault="00336B19" w:rsidP="006A3E43">
      <w:pPr>
        <w:numPr>
          <w:ilvl w:val="0"/>
          <w:numId w:val="5"/>
        </w:numPr>
        <w:shd w:val="clear" w:color="auto" w:fill="FFFFFF"/>
        <w:spacing w:after="0" w:line="360" w:lineRule="atLeast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результата проекта в виде презентации.</w:t>
      </w:r>
    </w:p>
    <w:p w:rsidR="00336B19" w:rsidRPr="00593629" w:rsidRDefault="00336B19" w:rsidP="006A3E43">
      <w:pPr>
        <w:numPr>
          <w:ilvl w:val="0"/>
          <w:numId w:val="5"/>
        </w:numPr>
        <w:spacing w:after="0" w:line="300" w:lineRule="atLeast"/>
        <w:ind w:left="0"/>
        <w:contextualSpacing/>
        <w:rPr>
          <w:rFonts w:ascii="Times New Roman" w:eastAsia="Times New Roman" w:hAnsi="Times New Roman" w:cs="Times New Roman"/>
          <w:b/>
          <w:bCs/>
          <w:i/>
          <w:iCs/>
          <w:smallCaps/>
          <w:outline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Выступление на педагогическом совете</w:t>
      </w:r>
      <w:r w:rsidR="009F34BD" w:rsidRPr="00593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336B19" w:rsidRPr="00593629" w:rsidRDefault="009F34BD" w:rsidP="006A3E43">
      <w:pPr>
        <w:numPr>
          <w:ilvl w:val="0"/>
          <w:numId w:val="5"/>
        </w:numPr>
        <w:shd w:val="clear" w:color="auto" w:fill="FFFFFF"/>
        <w:spacing w:after="0" w:line="360" w:lineRule="atLeast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утренника «Светлая Пасха</w:t>
      </w:r>
      <w:r w:rsidR="00336B19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E057C" w:rsidRPr="00593629" w:rsidRDefault="006E057C" w:rsidP="006A3E43">
      <w:pPr>
        <w:numPr>
          <w:ilvl w:val="0"/>
          <w:numId w:val="5"/>
        </w:numPr>
        <w:shd w:val="clear" w:color="auto" w:fill="FFFFFF"/>
        <w:spacing w:after="0" w:line="360" w:lineRule="atLeast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альбома раскрасок.</w:t>
      </w:r>
    </w:p>
    <w:p w:rsidR="006A3E43" w:rsidRPr="00593629" w:rsidRDefault="006A3E43" w:rsidP="006A3E43">
      <w:pPr>
        <w:pStyle w:val="a6"/>
        <w:numPr>
          <w:ilvl w:val="0"/>
          <w:numId w:val="5"/>
        </w:numPr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альбома «Виды росписи пасхальных яиц»</w:t>
      </w:r>
    </w:p>
    <w:p w:rsidR="00336B19" w:rsidRPr="00593629" w:rsidRDefault="00336B19" w:rsidP="006A3E43">
      <w:pPr>
        <w:numPr>
          <w:ilvl w:val="0"/>
          <w:numId w:val="5"/>
        </w:numPr>
        <w:spacing w:after="0" w:line="300" w:lineRule="atLeast"/>
        <w:ind w:left="0"/>
        <w:contextualSpacing/>
        <w:rPr>
          <w:rFonts w:ascii="Times New Roman" w:eastAsia="Times New Roman" w:hAnsi="Times New Roman" w:cs="Times New Roman"/>
          <w:b/>
          <w:i/>
          <w:smallCaps/>
          <w:outline/>
          <w:sz w:val="28"/>
          <w:szCs w:val="28"/>
          <w:lang w:val="en-US" w:eastAsia="ru-RU"/>
        </w:rPr>
      </w:pP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Оформлениевыставкидетскихработ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B19" w:rsidRPr="00593629" w:rsidRDefault="00336B19" w:rsidP="006A3E43">
      <w:pPr>
        <w:spacing w:after="0" w:line="300" w:lineRule="atLeast"/>
        <w:contextualSpacing/>
        <w:rPr>
          <w:rFonts w:ascii="Times New Roman" w:eastAsia="Times New Roman" w:hAnsi="Times New Roman" w:cs="Times New Roman"/>
          <w:b/>
          <w:bCs/>
          <w:i/>
          <w:iCs/>
          <w:smallCaps/>
          <w:outline/>
          <w:sz w:val="28"/>
          <w:szCs w:val="28"/>
          <w:lang w:eastAsia="ru-RU"/>
        </w:rPr>
      </w:pPr>
    </w:p>
    <w:p w:rsidR="006E057C" w:rsidRPr="00593629" w:rsidRDefault="006E057C" w:rsidP="006E057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E057C" w:rsidRPr="00593629" w:rsidRDefault="006E057C" w:rsidP="006A3E4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Содержание работы</w:t>
      </w:r>
      <w:r w:rsidRPr="005936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59362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в процессе реализации проекта.</w:t>
      </w:r>
    </w:p>
    <w:p w:rsidR="006E057C" w:rsidRPr="00593629" w:rsidRDefault="007803AD" w:rsidP="007803AD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Интеграция образовательных областей</w:t>
      </w:r>
    </w:p>
    <w:p w:rsidR="007803AD" w:rsidRPr="00593629" w:rsidRDefault="007803AD" w:rsidP="00097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художественной литературы:</w:t>
      </w:r>
    </w:p>
    <w:p w:rsidR="007803AD" w:rsidRPr="00593629" w:rsidRDefault="007803AD" w:rsidP="007803AD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Ф.Тютчев «Весенние воды»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В. Жуковский «Жаворонок»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Я. </w:t>
      </w: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Ролонский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«Пасхальные вести»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К. Случевский «Воскрес»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К. Бальмонт «Вербы»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Есенин «Пасхальный Благовест»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о празднике Пасха.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Фольклорные произведения (</w:t>
      </w: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заклички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пословицы, поговорки, сказки, считалки).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803AD" w:rsidRPr="00593629" w:rsidRDefault="007803AD" w:rsidP="00960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Познание:</w:t>
      </w:r>
    </w:p>
    <w:p w:rsidR="00F821ED" w:rsidRPr="00593629" w:rsidRDefault="00F821E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НОД </w:t>
      </w:r>
    </w:p>
    <w:p w:rsidR="007803AD" w:rsidRPr="00593629" w:rsidRDefault="007803AD" w:rsidP="00960A11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Пасха?»</w:t>
      </w:r>
    </w:p>
    <w:p w:rsidR="007803AD" w:rsidRPr="00593629" w:rsidRDefault="007803AD" w:rsidP="00960A11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в старину люди готовились к празднику Пасхи?»</w:t>
      </w:r>
    </w:p>
    <w:p w:rsidR="007803AD" w:rsidRPr="00593629" w:rsidRDefault="007803AD" w:rsidP="00960A11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«Украшение пасхального яйца»</w:t>
      </w:r>
    </w:p>
    <w:p w:rsidR="00960A11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Экспериментирование:</w:t>
      </w:r>
    </w:p>
    <w:p w:rsidR="00960A11" w:rsidRPr="00593629" w:rsidRDefault="00960A11" w:rsidP="00960A11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Опыты с яйцами  - как проверить свежесть?  </w:t>
      </w:r>
    </w:p>
    <w:p w:rsidR="00960A11" w:rsidRPr="00593629" w:rsidRDefault="00960A11" w:rsidP="00960A11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Сырое или варёное?  Чем красят яйца? </w:t>
      </w:r>
    </w:p>
    <w:p w:rsidR="00960A11" w:rsidRPr="00593629" w:rsidRDefault="00960A11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A11" w:rsidRPr="00593629" w:rsidRDefault="00960A11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3AD" w:rsidRPr="00593629" w:rsidRDefault="00F821E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Экскурсия</w:t>
      </w:r>
      <w:r w:rsidR="007803AD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</w:t>
      </w:r>
      <w:r w:rsidR="00097F28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краеведческий</w:t>
      </w:r>
      <w:r w:rsidR="007803AD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музей.</w:t>
      </w:r>
    </w:p>
    <w:p w:rsidR="007803AD" w:rsidRPr="00593629" w:rsidRDefault="00960A11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Просмотр мультфильма:</w:t>
      </w:r>
    </w:p>
    <w:p w:rsidR="00960A11" w:rsidRPr="00593629" w:rsidRDefault="00960A11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Обетование Пасхи</w:t>
      </w:r>
    </w:p>
    <w:p w:rsidR="00960A11" w:rsidRPr="00593629" w:rsidRDefault="00960A11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Просмотр электронных презентаций</w:t>
      </w:r>
    </w:p>
    <w:p w:rsidR="00960A11" w:rsidRPr="00593629" w:rsidRDefault="00960A11" w:rsidP="00960A11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Светлой Пасхи</w:t>
      </w:r>
    </w:p>
    <w:p w:rsidR="00960A11" w:rsidRPr="00593629" w:rsidRDefault="00960A11" w:rsidP="00960A11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Пасхальное чудо</w:t>
      </w:r>
    </w:p>
    <w:p w:rsidR="00960A11" w:rsidRPr="00593629" w:rsidRDefault="00960A11" w:rsidP="00960A11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Сувенир – Пасхальное яйцо</w:t>
      </w:r>
    </w:p>
    <w:p w:rsidR="00097F28" w:rsidRPr="00593629" w:rsidRDefault="00097F28" w:rsidP="00097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Дидактические игры</w:t>
      </w:r>
    </w:p>
    <w:p w:rsidR="00097F28" w:rsidRPr="00593629" w:rsidRDefault="00097F28" w:rsidP="00097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Собери картинку; Игра поиск. </w:t>
      </w: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пасхальных яиц; Лабиринт;</w:t>
      </w:r>
      <w:proofErr w:type="gramEnd"/>
    </w:p>
    <w:p w:rsidR="00097F28" w:rsidRPr="00593629" w:rsidRDefault="00097F28" w:rsidP="00097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"Пасхальные яйца"</w:t>
      </w:r>
      <w:r w:rsidR="00CD6AF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Головоломка «Пасхальное яичко»</w:t>
      </w:r>
      <w:r w:rsidR="00CE0C8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«Подбери по цвету», «Большой - маленький».</w:t>
      </w:r>
      <w:proofErr w:type="gramEnd"/>
    </w:p>
    <w:p w:rsidR="00D05D3A" w:rsidRPr="00593629" w:rsidRDefault="00D05D3A" w:rsidP="00097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Отгадывание загадок</w:t>
      </w:r>
    </w:p>
    <w:p w:rsidR="007803AD" w:rsidRPr="00593629" w:rsidRDefault="007803AD" w:rsidP="00960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Коммуникация:</w:t>
      </w:r>
    </w:p>
    <w:p w:rsidR="007803AD" w:rsidRPr="00593629" w:rsidRDefault="007803AD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Рассматривание картин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: И. Левитан «Весна», П. Александров «Катание на    деревянных качелях. Пасха»</w:t>
      </w:r>
    </w:p>
    <w:p w:rsidR="00967ECE" w:rsidRPr="00593629" w:rsidRDefault="00967ECE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Рассматривание альбома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«Виды росписи пасхальных яиц»</w:t>
      </w:r>
    </w:p>
    <w:p w:rsidR="007803AD" w:rsidRPr="00593629" w:rsidRDefault="007803AD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Беседы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: «Знакомство с традициями Светлой Пасхи», «Предание о первом красном яичке», «Почему мы красим яйца?»</w:t>
      </w:r>
    </w:p>
    <w:p w:rsidR="007803AD" w:rsidRPr="00593629" w:rsidRDefault="00960A11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Театрализация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русской  народной сказки «Теремок»</w:t>
      </w:r>
    </w:p>
    <w:p w:rsidR="00CE0C8F" w:rsidRPr="00593629" w:rsidRDefault="00CE0C8F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Составление рассказов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мы дома праздновали Пасху?»</w:t>
      </w:r>
    </w:p>
    <w:p w:rsidR="007803AD" w:rsidRPr="00593629" w:rsidRDefault="007803AD" w:rsidP="007803AD">
      <w:pPr>
        <w:spacing w:after="0" w:line="240" w:lineRule="auto"/>
        <w:ind w:left="540" w:hanging="10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803AD" w:rsidRPr="00593629" w:rsidRDefault="007803AD" w:rsidP="00097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Художественное творчество:</w:t>
      </w:r>
    </w:p>
    <w:p w:rsidR="00CE0C8F" w:rsidRPr="00593629" w:rsidRDefault="007803AD" w:rsidP="007803AD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Рисование:</w:t>
      </w:r>
    </w:p>
    <w:p w:rsidR="007803AD" w:rsidRPr="00593629" w:rsidRDefault="007803AD" w:rsidP="00CE0C8F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«Солнце и солнечный </w:t>
      </w:r>
      <w:r w:rsidR="00960A11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день», роспись  пасхальных яиц.</w:t>
      </w:r>
    </w:p>
    <w:p w:rsidR="00CE0C8F" w:rsidRPr="00593629" w:rsidRDefault="00CE0C8F" w:rsidP="00CE0C8F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раскрасках.</w:t>
      </w:r>
    </w:p>
    <w:p w:rsidR="007803AD" w:rsidRPr="00593629" w:rsidRDefault="007803AD" w:rsidP="007803AD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Лепка: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«Украш</w:t>
      </w:r>
      <w:r w:rsidR="00605FE9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пасхальных яиц»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«Куличи»</w:t>
      </w:r>
      <w:r w:rsidR="00960A11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Сувенир в к</w:t>
      </w:r>
      <w:r w:rsidR="00605FE9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60A11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рзинке «Цыплёнок»</w:t>
      </w:r>
    </w:p>
    <w:p w:rsidR="007803AD" w:rsidRPr="00593629" w:rsidRDefault="007803AD" w:rsidP="00605F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Аппликация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«Пасхальное яйцо»</w:t>
      </w:r>
      <w:r w:rsidR="00CD6AF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, «Цыплёнок».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803AD" w:rsidRPr="00593629" w:rsidRDefault="007803AD" w:rsidP="00097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Музыка:</w:t>
      </w:r>
    </w:p>
    <w:p w:rsidR="00605FE9" w:rsidRPr="00593629" w:rsidRDefault="007803AD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Слушание: </w:t>
      </w:r>
    </w:p>
    <w:p w:rsidR="00605FE9" w:rsidRPr="00593629" w:rsidRDefault="00605FE9" w:rsidP="00605FE9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Пасхальных песен для детей</w:t>
      </w:r>
    </w:p>
    <w:p w:rsidR="00CE0C8F" w:rsidRPr="00593629" w:rsidRDefault="00CE0C8F" w:rsidP="00CE0C8F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«Колокольный звон».</w:t>
      </w:r>
    </w:p>
    <w:p w:rsidR="00605FE9" w:rsidRPr="00593629" w:rsidRDefault="007803AD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Пение:</w:t>
      </w:r>
    </w:p>
    <w:p w:rsidR="00605FE9" w:rsidRPr="00593629" w:rsidRDefault="00605FE9" w:rsidP="00605FE9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песня:  «ПАСХАЛЬНАЯ ВЕСНА»</w:t>
      </w:r>
    </w:p>
    <w:p w:rsidR="00605FE9" w:rsidRPr="00593629" w:rsidRDefault="00605FE9" w:rsidP="00605FE9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(слова и музыка Елены Матвиенко)</w:t>
      </w:r>
    </w:p>
    <w:p w:rsidR="00605FE9" w:rsidRPr="00593629" w:rsidRDefault="00605FE9" w:rsidP="00605FE9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"</w:t>
      </w: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Дин-дон</w:t>
      </w:r>
      <w:proofErr w:type="gram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</w:p>
    <w:p w:rsidR="00D05D3A" w:rsidRPr="00593629" w:rsidRDefault="007803AD" w:rsidP="00605FE9">
      <w:pPr>
        <w:pStyle w:val="a6"/>
        <w:ind w:left="1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Хороводы:</w:t>
      </w:r>
    </w:p>
    <w:p w:rsidR="00D05D3A" w:rsidRPr="00593629" w:rsidRDefault="007803AD" w:rsidP="00D05D3A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народный хоровод «Весна красна»,</w:t>
      </w:r>
    </w:p>
    <w:p w:rsidR="00605FE9" w:rsidRPr="00593629" w:rsidRDefault="00D05D3A" w:rsidP="00D05D3A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– хоровод «Ты катись яичко»</w:t>
      </w:r>
    </w:p>
    <w:p w:rsidR="007803AD" w:rsidRPr="00593629" w:rsidRDefault="00605FE9" w:rsidP="00605FE9">
      <w:pPr>
        <w:pStyle w:val="a6"/>
        <w:ind w:left="1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</w:t>
      </w:r>
      <w:r w:rsidR="007803AD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акличка</w:t>
      </w:r>
      <w:proofErr w:type="spellEnd"/>
      <w:r w:rsidR="007803AD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«Солнышко».</w:t>
      </w:r>
    </w:p>
    <w:p w:rsidR="00CE0C8F" w:rsidRPr="00593629" w:rsidRDefault="00CE0C8F" w:rsidP="00605FE9">
      <w:pPr>
        <w:pStyle w:val="a6"/>
        <w:ind w:left="1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Хороводные игры</w:t>
      </w:r>
    </w:p>
    <w:p w:rsidR="00CE0C8F" w:rsidRPr="00593629" w:rsidRDefault="00CE0C8F" w:rsidP="00CE0C8F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«Солнышко-вёдрышко», </w:t>
      </w:r>
    </w:p>
    <w:p w:rsidR="00CE0C8F" w:rsidRPr="00593629" w:rsidRDefault="00CE0C8F" w:rsidP="00CE0C8F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«Ты по кругу пройди, себе друга найди».</w:t>
      </w:r>
    </w:p>
    <w:p w:rsidR="00C97C58" w:rsidRPr="00593629" w:rsidRDefault="00C97C58" w:rsidP="00C97C58">
      <w:pPr>
        <w:pStyle w:val="a6"/>
        <w:ind w:left="12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Утренник «Праздник Светлой Пасхи»</w:t>
      </w:r>
    </w:p>
    <w:p w:rsidR="007803AD" w:rsidRPr="00593629" w:rsidRDefault="007803AD" w:rsidP="007803A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3AD" w:rsidRPr="00593629" w:rsidRDefault="007803AD" w:rsidP="00097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Социализация:</w:t>
      </w:r>
    </w:p>
    <w:p w:rsidR="00CD6AFF" w:rsidRPr="00593629" w:rsidRDefault="007803AD" w:rsidP="00D05D3A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Сюжетно</w:t>
      </w:r>
      <w:r w:rsidR="00CD6AFF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 ролевые игры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D6AFF" w:rsidRPr="00593629" w:rsidRDefault="00CD6AFF" w:rsidP="00D05D3A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</w:t>
      </w:r>
      <w:r w:rsidR="007803AD"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еатрализованные игры, пасхальные игры:</w:t>
      </w:r>
    </w:p>
    <w:p w:rsidR="007803AD" w:rsidRPr="00593629" w:rsidRDefault="007803AD" w:rsidP="00D05D3A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«Прокати яйцо», «Солнышко», «Царевич – королевич», «У кого дольше яйцо прокрутиться?»,</w:t>
      </w:r>
      <w:r w:rsidR="00D05D3A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«Самое крепкое яйцо».</w:t>
      </w:r>
    </w:p>
    <w:p w:rsidR="00CD6AFF" w:rsidRPr="00593629" w:rsidRDefault="00CD6AFF" w:rsidP="00BF5AA9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Словесные  игры:</w:t>
      </w:r>
    </w:p>
    <w:p w:rsidR="00CD6AFF" w:rsidRPr="00593629" w:rsidRDefault="00CD6AFF" w:rsidP="00CD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• "Посчитай" на согласование числительных с существительными,</w:t>
      </w:r>
    </w:p>
    <w:p w:rsidR="00CD6AFF" w:rsidRPr="00593629" w:rsidRDefault="00CD6AFF" w:rsidP="00CD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• "Назови ласково" на образование существительных с помощью уменьшительно-ласкательных суффиксов,</w:t>
      </w:r>
    </w:p>
    <w:p w:rsidR="00CD6AFF" w:rsidRPr="00593629" w:rsidRDefault="00CD6AFF" w:rsidP="00CD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• "Один - много" на употребление существительных в родительном падеже мн. числа.</w:t>
      </w:r>
    </w:p>
    <w:p w:rsidR="007803AD" w:rsidRPr="00593629" w:rsidRDefault="007803AD" w:rsidP="00C93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Физическая культура:</w:t>
      </w:r>
    </w:p>
    <w:p w:rsidR="00CD6AFF" w:rsidRPr="00593629" w:rsidRDefault="007803AD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Утренняя гимнастика</w:t>
      </w:r>
    </w:p>
    <w:p w:rsidR="00D05D3A" w:rsidRPr="00593629" w:rsidRDefault="00D05D3A" w:rsidP="00CD6AFF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 Солнышко»</w:t>
      </w:r>
      <w:bookmarkStart w:id="0" w:name="_GoBack"/>
      <w:bookmarkEnd w:id="0"/>
    </w:p>
    <w:p w:rsidR="00CD6AFF" w:rsidRPr="00593629" w:rsidRDefault="00D05D3A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Физминутка</w:t>
      </w:r>
      <w:proofErr w:type="spellEnd"/>
    </w:p>
    <w:p w:rsidR="00D05D3A" w:rsidRPr="00593629" w:rsidRDefault="00D05D3A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«Ангел»</w:t>
      </w:r>
    </w:p>
    <w:p w:rsidR="00CD6AFF" w:rsidRPr="00593629" w:rsidRDefault="00605FE9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Подвижные игры: </w:t>
      </w:r>
    </w:p>
    <w:p w:rsidR="00CD6AFF" w:rsidRPr="00593629" w:rsidRDefault="00605FE9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«Гори, гори </w:t>
      </w:r>
      <w:proofErr w:type="gram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-я</w:t>
      </w:r>
      <w:proofErr w:type="gram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</w:t>
      </w:r>
      <w:r w:rsidR="007803AD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«Горелки», «Карусель»,  </w:t>
      </w:r>
      <w:r w:rsidR="00D05D3A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«Золотые ворота», Игра «Самый ловкий»,Эстафета с яйцами,Русская народная игра “Сбор  яиц”, Игра «Жила-была бабка»,игра «Кручение яиц», Русская народная игра «В ХОЛСТЫ», "Найди яйцо", «Где яички варятся? »,  Конкурс «Кто кого»</w:t>
      </w:r>
      <w:r w:rsidR="00CD6AFF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803AD" w:rsidRPr="00593629" w:rsidRDefault="00CD6AFF" w:rsidP="00CD6AFF">
      <w:pPr>
        <w:pStyle w:val="a6"/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«Пасхальные гуляния»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03AD" w:rsidRPr="00593629" w:rsidRDefault="007803AD" w:rsidP="00097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Безопасность: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Разговор – обсуждение техники безопасности при изготовлении  поделок.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Соблюдение правил в подвижных играх.</w:t>
      </w:r>
    </w:p>
    <w:p w:rsidR="007803AD" w:rsidRPr="00593629" w:rsidRDefault="007803AD" w:rsidP="00780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3AD" w:rsidRPr="00593629" w:rsidRDefault="007803AD" w:rsidP="00C93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родителями:</w:t>
      </w:r>
    </w:p>
    <w:p w:rsidR="007803AD" w:rsidRPr="00593629" w:rsidRDefault="007803AD" w:rsidP="007803AD">
      <w:pPr>
        <w:numPr>
          <w:ilvl w:val="0"/>
          <w:numId w:val="10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Анкетирование родителей: «Что знают о празднике Пасха?».</w:t>
      </w:r>
    </w:p>
    <w:p w:rsidR="007803AD" w:rsidRPr="00593629" w:rsidRDefault="007803AD" w:rsidP="007803AD">
      <w:pPr>
        <w:numPr>
          <w:ilvl w:val="0"/>
          <w:numId w:val="10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информации о русских народных традициях.</w:t>
      </w:r>
    </w:p>
    <w:p w:rsidR="007803AD" w:rsidRPr="00593629" w:rsidRDefault="007803AD" w:rsidP="007803AD">
      <w:pPr>
        <w:numPr>
          <w:ilvl w:val="0"/>
          <w:numId w:val="9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консультаций в родительском уголке: </w:t>
      </w:r>
    </w:p>
    <w:p w:rsidR="007803AD" w:rsidRPr="00593629" w:rsidRDefault="007803AD" w:rsidP="007803A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«Об истории празднования Пасхи»</w:t>
      </w:r>
    </w:p>
    <w:p w:rsidR="007803AD" w:rsidRPr="00593629" w:rsidRDefault="007803AD" w:rsidP="007803A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«Что рассказать детям о празднике?»</w:t>
      </w:r>
    </w:p>
    <w:p w:rsidR="007803AD" w:rsidRPr="00593629" w:rsidRDefault="007803AD" w:rsidP="007803A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«Красим яйца с детьми»</w:t>
      </w:r>
    </w:p>
    <w:p w:rsidR="007803AD" w:rsidRPr="00593629" w:rsidRDefault="007803AD" w:rsidP="007803AD">
      <w:pPr>
        <w:numPr>
          <w:ilvl w:val="0"/>
          <w:numId w:val="9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и закрепление с детьми </w:t>
      </w:r>
      <w:proofErr w:type="spellStart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закличек</w:t>
      </w:r>
      <w:proofErr w:type="spellEnd"/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стихов, хороводных    </w:t>
      </w:r>
      <w:r w:rsidR="00D05D3A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текстов, песен.</w:t>
      </w:r>
    </w:p>
    <w:p w:rsidR="007803AD" w:rsidRPr="00593629" w:rsidRDefault="007803AD" w:rsidP="007803AD">
      <w:pPr>
        <w:numPr>
          <w:ilvl w:val="0"/>
          <w:numId w:val="9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в проведение праздн</w:t>
      </w:r>
      <w:r w:rsidR="00D05D3A"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ика «Праздник Светлой Пасхи</w:t>
      </w: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803AD" w:rsidRPr="00593629" w:rsidRDefault="00CE0C8F" w:rsidP="00CE0C8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Советы родителям «Готовимся к Пасхе. Как провести выходные вместе с ребёнком во время Пасхи?».</w:t>
      </w:r>
    </w:p>
    <w:p w:rsidR="007803AD" w:rsidRPr="00593629" w:rsidRDefault="007803AD" w:rsidP="007803A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Постановка новой задачи:</w:t>
      </w:r>
    </w:p>
    <w:p w:rsidR="00593629" w:rsidRPr="00593629" w:rsidRDefault="007803AD" w:rsidP="0059362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9362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 как празднуют Пасху в других странах.</w:t>
      </w:r>
    </w:p>
    <w:sectPr w:rsidR="00593629" w:rsidRPr="00593629" w:rsidSect="00C4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9A5"/>
    <w:multiLevelType w:val="hybridMultilevel"/>
    <w:tmpl w:val="37C4C9AE"/>
    <w:lvl w:ilvl="0" w:tplc="0419000B">
      <w:start w:val="1"/>
      <w:numFmt w:val="bullet"/>
      <w:lvlText w:val="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041B2CF9"/>
    <w:multiLevelType w:val="hybridMultilevel"/>
    <w:tmpl w:val="135AD9CE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74A5DE5"/>
    <w:multiLevelType w:val="hybridMultilevel"/>
    <w:tmpl w:val="98522B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C4020"/>
    <w:multiLevelType w:val="hybridMultilevel"/>
    <w:tmpl w:val="2ABA76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23AC6"/>
    <w:multiLevelType w:val="hybridMultilevel"/>
    <w:tmpl w:val="BAA4DC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D5240D"/>
    <w:multiLevelType w:val="hybridMultilevel"/>
    <w:tmpl w:val="7766199A"/>
    <w:lvl w:ilvl="0" w:tplc="D666911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416E6D31"/>
    <w:multiLevelType w:val="hybridMultilevel"/>
    <w:tmpl w:val="CF5A5BFA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503250AB"/>
    <w:multiLevelType w:val="hybridMultilevel"/>
    <w:tmpl w:val="780C00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C73CDD"/>
    <w:multiLevelType w:val="hybridMultilevel"/>
    <w:tmpl w:val="D3866960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4395D0C"/>
    <w:multiLevelType w:val="hybridMultilevel"/>
    <w:tmpl w:val="CC8A5F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91136C4"/>
    <w:multiLevelType w:val="hybridMultilevel"/>
    <w:tmpl w:val="6180E1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7F0A29"/>
    <w:multiLevelType w:val="hybridMultilevel"/>
    <w:tmpl w:val="589A79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47260"/>
    <w:multiLevelType w:val="hybridMultilevel"/>
    <w:tmpl w:val="BCACA5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0D6E6D"/>
    <w:multiLevelType w:val="hybridMultilevel"/>
    <w:tmpl w:val="047AFE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EA0790"/>
    <w:multiLevelType w:val="hybridMultilevel"/>
    <w:tmpl w:val="7F8A6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2"/>
  </w:num>
  <w:num w:numId="10">
    <w:abstractNumId w:val="9"/>
  </w:num>
  <w:num w:numId="11">
    <w:abstractNumId w:val="13"/>
  </w:num>
  <w:num w:numId="12">
    <w:abstractNumId w:val="3"/>
  </w:num>
  <w:num w:numId="13">
    <w:abstractNumId w:val="14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B19"/>
    <w:rsid w:val="00097F28"/>
    <w:rsid w:val="00196197"/>
    <w:rsid w:val="00323B90"/>
    <w:rsid w:val="00336B19"/>
    <w:rsid w:val="00593629"/>
    <w:rsid w:val="00605FE9"/>
    <w:rsid w:val="006A3E43"/>
    <w:rsid w:val="006E057C"/>
    <w:rsid w:val="007803AD"/>
    <w:rsid w:val="007915E7"/>
    <w:rsid w:val="00960A11"/>
    <w:rsid w:val="00967ECE"/>
    <w:rsid w:val="009F34BD"/>
    <w:rsid w:val="00AB1D50"/>
    <w:rsid w:val="00BF5AA9"/>
    <w:rsid w:val="00C36FEA"/>
    <w:rsid w:val="00C461DF"/>
    <w:rsid w:val="00C93687"/>
    <w:rsid w:val="00C97C58"/>
    <w:rsid w:val="00CD6AFF"/>
    <w:rsid w:val="00CE0C8F"/>
    <w:rsid w:val="00D05D3A"/>
    <w:rsid w:val="00F82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B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0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5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3E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B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0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5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3E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Воспитатель</cp:lastModifiedBy>
  <cp:revision>6</cp:revision>
  <dcterms:created xsi:type="dcterms:W3CDTF">2014-05-21T04:56:00Z</dcterms:created>
  <dcterms:modified xsi:type="dcterms:W3CDTF">2021-03-29T05:42:00Z</dcterms:modified>
</cp:coreProperties>
</file>